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703FB" w:rsidTr="000969E1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703FB" w:rsidTr="000969E1">
              <w:tc>
                <w:tcPr>
                  <w:tcW w:w="4644" w:type="dxa"/>
                </w:tcPr>
                <w:p w:rsidR="005264E7" w:rsidRPr="009B5DE2" w:rsidRDefault="009A710F" w:rsidP="005264E7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36A35584" wp14:editId="33146CFD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703FB" w:rsidRPr="005264E7" w:rsidRDefault="009703FB" w:rsidP="0066687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66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141B0"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66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9703FB" w:rsidRPr="005264E7" w:rsidRDefault="009703FB" w:rsidP="000969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AE1B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703FB" w:rsidRDefault="009703FB" w:rsidP="000969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751" w:rsidRPr="002D5B4E" w:rsidRDefault="009E0501" w:rsidP="002D5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bookmarkStart w:id="0" w:name="_GoBack"/>
      <w:r w:rsidRPr="002D5B4E">
        <w:rPr>
          <w:b/>
          <w:sz w:val="22"/>
          <w:szCs w:val="22"/>
        </w:rPr>
        <w:t xml:space="preserve">Горячая линия по </w:t>
      </w:r>
      <w:r w:rsidR="00E243AA" w:rsidRPr="002D5B4E">
        <w:rPr>
          <w:b/>
          <w:sz w:val="22"/>
          <w:szCs w:val="22"/>
        </w:rPr>
        <w:t>защите прав потребителей в рамках Всемирного дня прав потребителей 20</w:t>
      </w:r>
      <w:r w:rsidR="0066687E" w:rsidRPr="002D5B4E">
        <w:rPr>
          <w:b/>
          <w:sz w:val="22"/>
          <w:szCs w:val="22"/>
        </w:rPr>
        <w:t>24</w:t>
      </w:r>
      <w:r w:rsidR="00E243AA" w:rsidRPr="002D5B4E">
        <w:rPr>
          <w:b/>
          <w:sz w:val="22"/>
          <w:szCs w:val="22"/>
        </w:rPr>
        <w:t xml:space="preserve"> г.</w:t>
      </w:r>
    </w:p>
    <w:bookmarkEnd w:id="0"/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b/>
          <w:sz w:val="22"/>
          <w:szCs w:val="22"/>
        </w:rPr>
        <w:t>С 11 марта по 22 марта 2024 года</w:t>
      </w:r>
      <w:r w:rsidRPr="00B96751">
        <w:rPr>
          <w:sz w:val="22"/>
          <w:szCs w:val="22"/>
        </w:rPr>
        <w:t xml:space="preserve">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отдел Управления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по Свердловской области и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филиал ФБУЗ «Центр гигиены и эпидемиологии в Свердловской области» проводят горячую линию, приуроченную </w:t>
      </w:r>
      <w:proofErr w:type="gramStart"/>
      <w:r w:rsidRPr="00B96751">
        <w:rPr>
          <w:sz w:val="22"/>
          <w:szCs w:val="22"/>
        </w:rPr>
        <w:t>ко</w:t>
      </w:r>
      <w:proofErr w:type="gramEnd"/>
      <w:r w:rsidRPr="00B96751">
        <w:rPr>
          <w:sz w:val="22"/>
          <w:szCs w:val="22"/>
        </w:rPr>
        <w:t xml:space="preserve"> Всемирному дню прав потребителей 2024 г., проходящую под девизом </w:t>
      </w:r>
      <w:r w:rsidRPr="008F4B05">
        <w:rPr>
          <w:sz w:val="22"/>
          <w:szCs w:val="22"/>
        </w:rPr>
        <w:t>«Справедливый и ответственный искусственный интеллект для потребителей»</w:t>
      </w:r>
      <w:r w:rsidRPr="00B96751">
        <w:rPr>
          <w:sz w:val="22"/>
          <w:szCs w:val="22"/>
        </w:rPr>
        <w:t xml:space="preserve"> с разъяснением актуальных вопросов законодательства о защите прав потребителей, оказанием практической помощи потребителям среди различных групп населения.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Специалисты проконсультируют потребителей по вопросам защиты прав потребителей посредством телефонной связи с пн. по пт. с 9.30 до 16.00 по телефонам: 89024474205, 8 (34394) 5-05-07. Задать вопросы можно и по телефону Единого консультационного центра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88005554943 (звонок бесплатный).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>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96751">
        <w:rPr>
          <w:sz w:val="22"/>
          <w:szCs w:val="22"/>
        </w:rPr>
        <w:t>-при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proofErr w:type="gramEnd"/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9E050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96751">
        <w:rPr>
          <w:sz w:val="22"/>
          <w:szCs w:val="22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в сфере защиты прав потребителей</w:t>
      </w:r>
      <w:r>
        <w:rPr>
          <w:sz w:val="22"/>
          <w:szCs w:val="22"/>
        </w:rPr>
        <w:t>.</w:t>
      </w:r>
    </w:p>
    <w:sectPr w:rsidR="009E0501" w:rsidRPr="00B9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B"/>
    <w:rsid w:val="00003CED"/>
    <w:rsid w:val="002141B0"/>
    <w:rsid w:val="002D16F5"/>
    <w:rsid w:val="002D5B4E"/>
    <w:rsid w:val="00304601"/>
    <w:rsid w:val="00346A33"/>
    <w:rsid w:val="00373AE8"/>
    <w:rsid w:val="004A3CAD"/>
    <w:rsid w:val="0051208C"/>
    <w:rsid w:val="00513EF7"/>
    <w:rsid w:val="005264E7"/>
    <w:rsid w:val="005352BD"/>
    <w:rsid w:val="005859AB"/>
    <w:rsid w:val="0066687E"/>
    <w:rsid w:val="0067148D"/>
    <w:rsid w:val="00730CE1"/>
    <w:rsid w:val="007A208F"/>
    <w:rsid w:val="007B7A91"/>
    <w:rsid w:val="008F4B05"/>
    <w:rsid w:val="009703FB"/>
    <w:rsid w:val="009A710F"/>
    <w:rsid w:val="009E0501"/>
    <w:rsid w:val="00A65F90"/>
    <w:rsid w:val="00AE1B1C"/>
    <w:rsid w:val="00B96751"/>
    <w:rsid w:val="00CE688D"/>
    <w:rsid w:val="00D5073A"/>
    <w:rsid w:val="00DC211C"/>
    <w:rsid w:val="00E202FB"/>
    <w:rsid w:val="00E243AA"/>
    <w:rsid w:val="00E570E5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2024-03-06T09:15:00Z</cp:lastPrinted>
  <dcterms:created xsi:type="dcterms:W3CDTF">2024-03-06T09:15:00Z</dcterms:created>
  <dcterms:modified xsi:type="dcterms:W3CDTF">2024-03-06T09:15:00Z</dcterms:modified>
</cp:coreProperties>
</file>